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ECF0" w14:textId="42F2E15C" w:rsidR="00CB0026" w:rsidRDefault="00CB0026" w:rsidP="006824AE">
      <w:pPr>
        <w:spacing w:after="0" w:line="240" w:lineRule="auto"/>
      </w:pPr>
      <w:r>
        <w:t>Technical Standards British Columbia requires the values obtained during Category 1 &amp; 5 Testing</w:t>
      </w:r>
      <w:r w:rsidR="00EB6DDE">
        <w:t xml:space="preserve"> be recorded in the MCP Logbook.</w:t>
      </w:r>
    </w:p>
    <w:p w14:paraId="21B9EDC7" w14:textId="57FCB1E0" w:rsidR="006824AE" w:rsidRPr="00D5638B" w:rsidRDefault="006824AE" w:rsidP="00EB6DDE">
      <w:pPr>
        <w:spacing w:after="0" w:line="240" w:lineRule="auto"/>
        <w:rPr>
          <w:b/>
          <w:bCs/>
          <w:sz w:val="18"/>
          <w:szCs w:val="18"/>
          <w:u w:val="single"/>
        </w:rPr>
      </w:pPr>
      <w:r w:rsidRPr="00D5638B">
        <w:rPr>
          <w:b/>
          <w:bCs/>
          <w:sz w:val="18"/>
          <w:szCs w:val="18"/>
          <w:u w:val="single"/>
        </w:rPr>
        <w:t>Ministerial Order No. M259 Appendix 2</w:t>
      </w:r>
    </w:p>
    <w:p w14:paraId="65A1F7A7" w14:textId="791A5339" w:rsidR="006824AE" w:rsidRPr="00D5638B" w:rsidRDefault="006824AE" w:rsidP="00EB6DDE">
      <w:pPr>
        <w:spacing w:after="0" w:line="240" w:lineRule="auto"/>
        <w:ind w:left="1440" w:hanging="720"/>
        <w:rPr>
          <w:i/>
          <w:iCs/>
          <w:sz w:val="18"/>
          <w:szCs w:val="18"/>
          <w:lang w:val="en-CA"/>
        </w:rPr>
      </w:pPr>
      <w:r w:rsidRPr="00D5638B">
        <w:rPr>
          <w:b/>
          <w:bCs/>
          <w:sz w:val="18"/>
          <w:szCs w:val="18"/>
          <w:lang w:val="en-CA"/>
        </w:rPr>
        <w:t>9</w:t>
      </w:r>
      <w:r w:rsidRPr="00D5638B">
        <w:rPr>
          <w:sz w:val="18"/>
          <w:szCs w:val="18"/>
          <w:lang w:val="en-CA"/>
        </w:rPr>
        <w:tab/>
      </w:r>
      <w:r w:rsidRPr="00D5638B">
        <w:rPr>
          <w:b/>
          <w:bCs/>
          <w:sz w:val="18"/>
          <w:szCs w:val="18"/>
          <w:lang w:val="en-CA"/>
        </w:rPr>
        <w:t xml:space="preserve">8.6.1.7.2 </w:t>
      </w:r>
      <w:r w:rsidRPr="00D5638B">
        <w:rPr>
          <w:i/>
          <w:iCs/>
          <w:sz w:val="18"/>
          <w:szCs w:val="18"/>
          <w:lang w:val="en-CA"/>
        </w:rPr>
        <w:t>is repealed and the following substituted:</w:t>
      </w:r>
    </w:p>
    <w:p w14:paraId="11A6A746" w14:textId="77777777" w:rsidR="006824AE" w:rsidRPr="00D5638B" w:rsidRDefault="006824AE" w:rsidP="00C2078C">
      <w:pPr>
        <w:spacing w:after="0" w:line="240" w:lineRule="auto"/>
        <w:ind w:left="2160" w:hanging="720"/>
        <w:rPr>
          <w:b/>
          <w:bCs/>
          <w:sz w:val="18"/>
          <w:szCs w:val="18"/>
          <w:lang w:val="en-CA"/>
        </w:rPr>
      </w:pPr>
      <w:r w:rsidRPr="00D5638B">
        <w:rPr>
          <w:b/>
          <w:bCs/>
          <w:sz w:val="18"/>
          <w:szCs w:val="18"/>
          <w:lang w:val="en-CA"/>
        </w:rPr>
        <w:t>8.6.1.7.2Periodic Test Record.</w:t>
      </w:r>
    </w:p>
    <w:p w14:paraId="21DF04FA" w14:textId="4B202288" w:rsidR="006824AE" w:rsidRPr="00D5638B" w:rsidRDefault="006824AE" w:rsidP="00C2078C">
      <w:pPr>
        <w:spacing w:after="0" w:line="240" w:lineRule="auto"/>
        <w:ind w:left="144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A periodic test record for all periodic tests shall be kept as part of the maintenance</w:t>
      </w:r>
      <w:r w:rsidR="00EB6DDE" w:rsidRPr="00D5638B">
        <w:rPr>
          <w:sz w:val="18"/>
          <w:szCs w:val="18"/>
          <w:lang w:val="en-CA"/>
        </w:rPr>
        <w:t xml:space="preserve"> </w:t>
      </w:r>
      <w:r w:rsidRPr="00D5638B">
        <w:rPr>
          <w:sz w:val="18"/>
          <w:szCs w:val="18"/>
          <w:lang w:val="en-CA"/>
        </w:rPr>
        <w:t xml:space="preserve">control program record both in a </w:t>
      </w:r>
      <w:r w:rsidR="007169BF" w:rsidRPr="00D5638B">
        <w:rPr>
          <w:sz w:val="18"/>
          <w:szCs w:val="18"/>
          <w:lang w:val="en-CA"/>
        </w:rPr>
        <w:t>logbook</w:t>
      </w:r>
      <w:r w:rsidRPr="00D5638B">
        <w:rPr>
          <w:sz w:val="18"/>
          <w:szCs w:val="18"/>
          <w:lang w:val="en-CA"/>
        </w:rPr>
        <w:t xml:space="preserve"> and electronically, to be available according</w:t>
      </w:r>
      <w:r w:rsidR="00EB6DDE" w:rsidRPr="00D5638B">
        <w:rPr>
          <w:sz w:val="18"/>
          <w:szCs w:val="18"/>
          <w:lang w:val="en-CA"/>
        </w:rPr>
        <w:t xml:space="preserve"> </w:t>
      </w:r>
      <w:r w:rsidRPr="00D5638B">
        <w:rPr>
          <w:sz w:val="18"/>
          <w:szCs w:val="18"/>
          <w:lang w:val="en-CA"/>
        </w:rPr>
        <w:t>to the requirements of 8.6.1.4.1 (a) (3), and including all of the following:</w:t>
      </w:r>
    </w:p>
    <w:p w14:paraId="03CEA6C4" w14:textId="721DD4FD" w:rsidR="006824AE" w:rsidRPr="00D5638B" w:rsidRDefault="006824AE" w:rsidP="00C2078C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the applicable Code requirement(s) and date(s) performed;</w:t>
      </w:r>
    </w:p>
    <w:p w14:paraId="29E06CAB" w14:textId="09A5AD76" w:rsidR="006824AE" w:rsidRPr="00D5638B" w:rsidRDefault="006824AE" w:rsidP="00C2078C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the name of the person or firm performing the test;</w:t>
      </w:r>
    </w:p>
    <w:p w14:paraId="21B5B031" w14:textId="66FBC326" w:rsidR="006824AE" w:rsidRPr="00D5638B" w:rsidRDefault="006824AE" w:rsidP="00C2078C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all values recorded from periodic tests, including printed charts or graphs;</w:t>
      </w:r>
    </w:p>
    <w:p w14:paraId="79430AF6" w14:textId="588C356A" w:rsidR="006824AE" w:rsidRDefault="006824AE" w:rsidP="00C2078C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sz w:val="18"/>
          <w:szCs w:val="18"/>
          <w:lang w:val="en-CA"/>
        </w:rPr>
      </w:pPr>
      <w:r w:rsidRPr="00D5638B">
        <w:rPr>
          <w:sz w:val="18"/>
          <w:szCs w:val="18"/>
          <w:lang w:val="en-CA"/>
        </w:rPr>
        <w:t>if any of the alternative test methods contained in 8.6.4.20 were performed,</w:t>
      </w:r>
      <w:r w:rsidR="00EB6DDE" w:rsidRPr="00D5638B">
        <w:rPr>
          <w:sz w:val="18"/>
          <w:szCs w:val="18"/>
          <w:lang w:val="en-CA"/>
        </w:rPr>
        <w:t xml:space="preserve"> </w:t>
      </w:r>
      <w:r w:rsidRPr="00D5638B">
        <w:rPr>
          <w:sz w:val="18"/>
          <w:szCs w:val="18"/>
          <w:lang w:val="en-CA"/>
        </w:rPr>
        <w:t>an indication that alternative testing was utilized for the applicable</w:t>
      </w:r>
      <w:r w:rsidR="00EB6DDE" w:rsidRPr="00D5638B">
        <w:rPr>
          <w:sz w:val="18"/>
          <w:szCs w:val="18"/>
          <w:lang w:val="en-CA"/>
        </w:rPr>
        <w:t xml:space="preserve"> </w:t>
      </w:r>
      <w:r w:rsidRPr="00D5638B">
        <w:rPr>
          <w:sz w:val="18"/>
          <w:szCs w:val="18"/>
          <w:lang w:val="en-CA"/>
        </w:rPr>
        <w:t>requirement.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503"/>
        <w:gridCol w:w="830"/>
        <w:gridCol w:w="744"/>
        <w:gridCol w:w="1314"/>
        <w:gridCol w:w="2471"/>
        <w:gridCol w:w="974"/>
        <w:gridCol w:w="974"/>
        <w:gridCol w:w="974"/>
        <w:gridCol w:w="974"/>
        <w:gridCol w:w="974"/>
      </w:tblGrid>
      <w:tr w:rsidR="006F5C7D" w:rsidRPr="00D5638B" w14:paraId="5FE0578C" w14:textId="77777777" w:rsidTr="00F6233F">
        <w:trPr>
          <w:cantSplit/>
          <w:trHeight w:val="340"/>
          <w:jc w:val="center"/>
        </w:trPr>
        <w:tc>
          <w:tcPr>
            <w:tcW w:w="470" w:type="pct"/>
            <w:vMerge w:val="restart"/>
            <w:shd w:val="clear" w:color="auto" w:fill="A6A6A6" w:themeFill="background1" w:themeFillShade="A6"/>
            <w:vAlign w:val="center"/>
          </w:tcPr>
          <w:p w14:paraId="5FBE13D4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D5638B">
              <w:rPr>
                <w:b/>
              </w:rPr>
              <w:t>Code</w:t>
            </w:r>
          </w:p>
          <w:p w14:paraId="1A0B8B1A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Reference</w:t>
            </w:r>
          </w:p>
        </w:tc>
        <w:tc>
          <w:tcPr>
            <w:tcW w:w="580" w:type="pct"/>
            <w:vMerge w:val="restart"/>
            <w:shd w:val="clear" w:color="auto" w:fill="A6A6A6" w:themeFill="background1" w:themeFillShade="A6"/>
            <w:vAlign w:val="center"/>
          </w:tcPr>
          <w:p w14:paraId="47E42B2D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br w:type="page"/>
              <w:t>CAT 1 Test</w:t>
            </w:r>
          </w:p>
          <w:p w14:paraId="1759492C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Requirements</w:t>
            </w:r>
          </w:p>
        </w:tc>
        <w:tc>
          <w:tcPr>
            <w:tcW w:w="320" w:type="pct"/>
            <w:vMerge w:val="restart"/>
            <w:shd w:val="clear" w:color="auto" w:fill="A6A6A6" w:themeFill="background1" w:themeFillShade="A6"/>
            <w:vAlign w:val="center"/>
          </w:tcPr>
          <w:p w14:paraId="5758DF12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Device</w:t>
            </w:r>
          </w:p>
          <w:p w14:paraId="07729753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Type</w:t>
            </w:r>
          </w:p>
        </w:tc>
        <w:tc>
          <w:tcPr>
            <w:tcW w:w="287" w:type="pct"/>
            <w:vMerge w:val="restart"/>
            <w:shd w:val="clear" w:color="auto" w:fill="A6A6A6" w:themeFill="background1" w:themeFillShade="A6"/>
            <w:vAlign w:val="center"/>
          </w:tcPr>
          <w:p w14:paraId="52240033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A17.2</w:t>
            </w:r>
          </w:p>
          <w:p w14:paraId="4A289572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Item</w:t>
            </w:r>
          </w:p>
        </w:tc>
        <w:tc>
          <w:tcPr>
            <w:tcW w:w="507" w:type="pct"/>
            <w:vMerge w:val="restart"/>
            <w:shd w:val="clear" w:color="auto" w:fill="A6A6A6" w:themeFill="background1" w:themeFillShade="A6"/>
            <w:vAlign w:val="center"/>
          </w:tcPr>
          <w:p w14:paraId="11FA05FE" w14:textId="77777777" w:rsidR="003A71C4" w:rsidRPr="00D5638B" w:rsidRDefault="003A71C4" w:rsidP="00912C81">
            <w:pPr>
              <w:tabs>
                <w:tab w:val="right" w:pos="396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4" w:type="pct"/>
            <w:shd w:val="clear" w:color="auto" w:fill="A6A6A6" w:themeFill="background1" w:themeFillShade="A6"/>
            <w:vAlign w:val="center"/>
          </w:tcPr>
          <w:p w14:paraId="3FC49101" w14:textId="77777777" w:rsidR="003A71C4" w:rsidRPr="00D5638B" w:rsidRDefault="003A71C4" w:rsidP="00912C81">
            <w:pPr>
              <w:tabs>
                <w:tab w:val="right" w:pos="3969"/>
              </w:tabs>
              <w:spacing w:after="0" w:line="240" w:lineRule="auto"/>
              <w:jc w:val="right"/>
              <w:rPr>
                <w:b/>
              </w:rPr>
            </w:pPr>
            <w:r w:rsidRPr="00D5638B">
              <w:rPr>
                <w:b/>
              </w:rPr>
              <w:t>Day</w:t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72FBA1E3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3A7E6917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1E92794A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7443CEDE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68640352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5C7D" w:rsidRPr="00D5638B" w14:paraId="1965C07C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shd w:val="clear" w:color="auto" w:fill="A6A6A6" w:themeFill="background1" w:themeFillShade="A6"/>
            <w:vAlign w:val="center"/>
          </w:tcPr>
          <w:p w14:paraId="3C8B923E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pct"/>
            <w:vMerge/>
            <w:shd w:val="clear" w:color="auto" w:fill="A6A6A6" w:themeFill="background1" w:themeFillShade="A6"/>
            <w:vAlign w:val="center"/>
          </w:tcPr>
          <w:p w14:paraId="51761C14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" w:type="pct"/>
            <w:vMerge/>
            <w:shd w:val="clear" w:color="auto" w:fill="A6A6A6" w:themeFill="background1" w:themeFillShade="A6"/>
            <w:vAlign w:val="center"/>
          </w:tcPr>
          <w:p w14:paraId="3B201703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6A6A6" w:themeFill="background1" w:themeFillShade="A6"/>
            <w:vAlign w:val="center"/>
          </w:tcPr>
          <w:p w14:paraId="591FAF92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pct"/>
            <w:vMerge/>
            <w:shd w:val="clear" w:color="auto" w:fill="A6A6A6" w:themeFill="background1" w:themeFillShade="A6"/>
            <w:vAlign w:val="center"/>
          </w:tcPr>
          <w:p w14:paraId="2F9F59F1" w14:textId="77777777" w:rsidR="003A71C4" w:rsidRPr="00D5638B" w:rsidRDefault="003A71C4" w:rsidP="00912C81">
            <w:pPr>
              <w:tabs>
                <w:tab w:val="right" w:pos="396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4" w:type="pct"/>
            <w:shd w:val="clear" w:color="auto" w:fill="A6A6A6" w:themeFill="background1" w:themeFillShade="A6"/>
            <w:vAlign w:val="center"/>
          </w:tcPr>
          <w:p w14:paraId="0F4A4D98" w14:textId="77777777" w:rsidR="003A71C4" w:rsidRPr="00D5638B" w:rsidRDefault="003A71C4" w:rsidP="00912C81">
            <w:pPr>
              <w:tabs>
                <w:tab w:val="right" w:pos="3969"/>
              </w:tabs>
              <w:spacing w:after="0" w:line="240" w:lineRule="auto"/>
              <w:jc w:val="right"/>
              <w:rPr>
                <w:b/>
              </w:rPr>
            </w:pPr>
            <w:r w:rsidRPr="00D5638B">
              <w:rPr>
                <w:b/>
              </w:rPr>
              <w:t>Month</w:t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308F67EF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0892F9A5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097FDCCD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09465E3F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6B9A4C15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5C7D" w:rsidRPr="00D5638B" w14:paraId="402F1C39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shd w:val="clear" w:color="auto" w:fill="A6A6A6" w:themeFill="background1" w:themeFillShade="A6"/>
            <w:vAlign w:val="center"/>
          </w:tcPr>
          <w:p w14:paraId="6F961C73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pct"/>
            <w:vMerge/>
            <w:shd w:val="clear" w:color="auto" w:fill="A6A6A6" w:themeFill="background1" w:themeFillShade="A6"/>
            <w:vAlign w:val="center"/>
          </w:tcPr>
          <w:p w14:paraId="6CCE6BF3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" w:type="pct"/>
            <w:vMerge/>
            <w:shd w:val="clear" w:color="auto" w:fill="A6A6A6" w:themeFill="background1" w:themeFillShade="A6"/>
            <w:vAlign w:val="center"/>
          </w:tcPr>
          <w:p w14:paraId="46103300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6A6A6" w:themeFill="background1" w:themeFillShade="A6"/>
            <w:vAlign w:val="center"/>
          </w:tcPr>
          <w:p w14:paraId="76816C3A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pct"/>
            <w:vMerge/>
            <w:shd w:val="clear" w:color="auto" w:fill="A6A6A6" w:themeFill="background1" w:themeFillShade="A6"/>
            <w:vAlign w:val="center"/>
          </w:tcPr>
          <w:p w14:paraId="5E21D61E" w14:textId="77777777" w:rsidR="003A71C4" w:rsidRPr="00D5638B" w:rsidRDefault="003A71C4" w:rsidP="00912C81">
            <w:pPr>
              <w:tabs>
                <w:tab w:val="right" w:pos="396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4" w:type="pct"/>
            <w:shd w:val="clear" w:color="auto" w:fill="A6A6A6" w:themeFill="background1" w:themeFillShade="A6"/>
            <w:vAlign w:val="center"/>
          </w:tcPr>
          <w:p w14:paraId="53203036" w14:textId="77777777" w:rsidR="003A71C4" w:rsidRPr="00D5638B" w:rsidRDefault="003A71C4" w:rsidP="00912C81">
            <w:pPr>
              <w:tabs>
                <w:tab w:val="right" w:pos="3969"/>
              </w:tabs>
              <w:spacing w:after="0" w:line="240" w:lineRule="auto"/>
              <w:jc w:val="right"/>
              <w:rPr>
                <w:b/>
              </w:rPr>
            </w:pPr>
            <w:r w:rsidRPr="00D5638B">
              <w:rPr>
                <w:b/>
              </w:rPr>
              <w:t>Year</w:t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14E6765D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68579317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02B2DA3C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226AF376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14:paraId="7C0AAA2B" w14:textId="77777777" w:rsidR="003A71C4" w:rsidRPr="00D5638B" w:rsidRDefault="003A71C4" w:rsidP="00912C81">
            <w:pPr>
              <w:spacing w:after="0" w:line="240" w:lineRule="auto"/>
              <w:jc w:val="center"/>
              <w:rPr>
                <w:b/>
              </w:rPr>
            </w:pPr>
            <w:r w:rsidRPr="00D5638B">
              <w:rPr>
                <w:b/>
              </w:rPr>
              <w:t>20__</w:t>
            </w:r>
          </w:p>
        </w:tc>
      </w:tr>
      <w:tr w:rsidR="006F5C7D" w:rsidRPr="00D5638B" w14:paraId="69383986" w14:textId="77777777" w:rsidTr="00F6233F">
        <w:trPr>
          <w:cantSplit/>
          <w:trHeight w:val="340"/>
          <w:jc w:val="center"/>
        </w:trPr>
        <w:tc>
          <w:tcPr>
            <w:tcW w:w="470" w:type="pct"/>
            <w:vMerge w:val="restart"/>
            <w:vAlign w:val="center"/>
          </w:tcPr>
          <w:p w14:paraId="6A5A800F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861">
              <w:rPr>
                <w:rFonts w:ascii="Arial" w:hAnsi="Arial" w:cs="Arial"/>
                <w:b/>
                <w:bCs/>
                <w:sz w:val="20"/>
                <w:szCs w:val="20"/>
              </w:rPr>
              <w:t>8.6.8.15.4</w:t>
            </w:r>
          </w:p>
        </w:tc>
        <w:tc>
          <w:tcPr>
            <w:tcW w:w="580" w:type="pct"/>
            <w:vMerge w:val="restart"/>
            <w:vAlign w:val="center"/>
          </w:tcPr>
          <w:p w14:paraId="2CEFB8FC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4861">
              <w:rPr>
                <w:rFonts w:ascii="Arial" w:hAnsi="Arial" w:cs="Arial"/>
                <w:bCs/>
                <w:sz w:val="20"/>
                <w:szCs w:val="20"/>
              </w:rPr>
              <w:t>Driving machine and brake torque tests.</w:t>
            </w:r>
          </w:p>
        </w:tc>
        <w:tc>
          <w:tcPr>
            <w:tcW w:w="320" w:type="pct"/>
            <w:vMerge w:val="restart"/>
            <w:vAlign w:val="center"/>
          </w:tcPr>
          <w:p w14:paraId="039866DB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SC, MW</w:t>
            </w:r>
          </w:p>
        </w:tc>
        <w:tc>
          <w:tcPr>
            <w:tcW w:w="287" w:type="pct"/>
            <w:vMerge w:val="restart"/>
            <w:vAlign w:val="center"/>
          </w:tcPr>
          <w:p w14:paraId="08AE81BB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3BF">
              <w:rPr>
                <w:rFonts w:ascii="Arial" w:hAnsi="Arial" w:cs="Arial"/>
                <w:sz w:val="16"/>
                <w:szCs w:val="16"/>
              </w:rPr>
              <w:t>8.4.2</w:t>
            </w:r>
          </w:p>
        </w:tc>
        <w:tc>
          <w:tcPr>
            <w:tcW w:w="507" w:type="pct"/>
            <w:vMerge w:val="restart"/>
            <w:vAlign w:val="center"/>
          </w:tcPr>
          <w:p w14:paraId="29B38FD1" w14:textId="77777777" w:rsidR="003A71C4" w:rsidRPr="00D5638B" w:rsidRDefault="003A71C4" w:rsidP="00912C81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Machine #1 / Machine #2</w:t>
            </w:r>
          </w:p>
        </w:tc>
        <w:tc>
          <w:tcPr>
            <w:tcW w:w="954" w:type="pct"/>
            <w:vAlign w:val="center"/>
          </w:tcPr>
          <w:p w14:paraId="68A11732" w14:textId="3DF80AFF" w:rsidR="003A71C4" w:rsidRPr="00D5638B" w:rsidRDefault="003A71C4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Torque value</w:t>
            </w:r>
            <w:r w:rsidR="006F5C7D">
              <w:rPr>
                <w:rFonts w:ascii="Arial" w:hAnsi="Arial" w:cs="Arial"/>
                <w:sz w:val="16"/>
                <w:szCs w:val="16"/>
              </w:rPr>
              <w:tab/>
              <w:t>kN</w:t>
            </w:r>
          </w:p>
        </w:tc>
        <w:tc>
          <w:tcPr>
            <w:tcW w:w="376" w:type="pct"/>
            <w:vAlign w:val="center"/>
          </w:tcPr>
          <w:p w14:paraId="0703C3F1" w14:textId="55F1C1BE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3680A1CF" w14:textId="7A02A88F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7FCC50F2" w14:textId="6CFD0E0C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5C4A5072" w14:textId="74A46837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29FCFB0F" w14:textId="623EFFE3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6F5C7D" w:rsidRPr="00D5638B" w14:paraId="147174CD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2D03CA09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056A7485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6004BD19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30D75D6C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vAlign w:val="center"/>
          </w:tcPr>
          <w:p w14:paraId="5127BCF1" w14:textId="77777777" w:rsidR="003A71C4" w:rsidRPr="00D5638B" w:rsidRDefault="003A71C4" w:rsidP="00912C81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7C88590A" w14:textId="62C89367" w:rsidR="003A71C4" w:rsidRPr="00C913BF" w:rsidRDefault="003A71C4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3BF">
              <w:rPr>
                <w:rFonts w:ascii="Arial" w:hAnsi="Arial" w:cs="Arial"/>
                <w:sz w:val="16"/>
                <w:szCs w:val="16"/>
              </w:rPr>
              <w:t xml:space="preserve">Spring </w:t>
            </w:r>
            <w:r w:rsidR="006F5C7D">
              <w:rPr>
                <w:rFonts w:ascii="Arial" w:hAnsi="Arial" w:cs="Arial"/>
                <w:sz w:val="16"/>
                <w:szCs w:val="16"/>
              </w:rPr>
              <w:t xml:space="preserve">#1 </w:t>
            </w:r>
            <w:r w:rsidRPr="00C913BF">
              <w:rPr>
                <w:rFonts w:ascii="Arial" w:hAnsi="Arial" w:cs="Arial"/>
                <w:sz w:val="16"/>
                <w:szCs w:val="16"/>
              </w:rPr>
              <w:t>Length</w:t>
            </w:r>
            <w:r w:rsidR="006F5C7D">
              <w:rPr>
                <w:rFonts w:ascii="Arial" w:hAnsi="Arial" w:cs="Arial"/>
                <w:sz w:val="16"/>
                <w:szCs w:val="16"/>
              </w:rPr>
              <w:tab/>
              <w:t>mm</w:t>
            </w:r>
          </w:p>
        </w:tc>
        <w:tc>
          <w:tcPr>
            <w:tcW w:w="376" w:type="pct"/>
            <w:vAlign w:val="center"/>
          </w:tcPr>
          <w:p w14:paraId="15CCDFA1" w14:textId="36A289CA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6FABD4DD" w14:textId="53097913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2E121706" w14:textId="4310E556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070A1B06" w14:textId="24362B61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29BB607D" w14:textId="25EB95B0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6F5C7D" w:rsidRPr="00D5638B" w14:paraId="43CC176C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5F9AAAB2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4B9360C8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6FF4A4A2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175CBBBD" w14:textId="77777777" w:rsidR="003A71C4" w:rsidRPr="00D5638B" w:rsidRDefault="003A71C4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vAlign w:val="center"/>
          </w:tcPr>
          <w:p w14:paraId="5B9AEFE4" w14:textId="77777777" w:rsidR="003A71C4" w:rsidRPr="00D5638B" w:rsidRDefault="003A71C4" w:rsidP="00912C81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4" w:type="pct"/>
            <w:vAlign w:val="center"/>
          </w:tcPr>
          <w:p w14:paraId="61F1DA70" w14:textId="0FCDB2D7" w:rsidR="003A71C4" w:rsidRPr="00C913BF" w:rsidRDefault="003A71C4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3BF">
              <w:rPr>
                <w:rFonts w:ascii="Arial" w:hAnsi="Arial" w:cs="Arial"/>
                <w:sz w:val="16"/>
                <w:szCs w:val="16"/>
              </w:rPr>
              <w:t xml:space="preserve">Spring </w:t>
            </w:r>
            <w:r w:rsidR="006F5C7D">
              <w:rPr>
                <w:rFonts w:ascii="Arial" w:hAnsi="Arial" w:cs="Arial"/>
                <w:sz w:val="16"/>
                <w:szCs w:val="16"/>
              </w:rPr>
              <w:t xml:space="preserve">#2 </w:t>
            </w:r>
            <w:r w:rsidRPr="00C913BF">
              <w:rPr>
                <w:rFonts w:ascii="Arial" w:hAnsi="Arial" w:cs="Arial"/>
                <w:sz w:val="16"/>
                <w:szCs w:val="16"/>
              </w:rPr>
              <w:t>Length</w:t>
            </w:r>
            <w:r w:rsidR="006F5C7D">
              <w:rPr>
                <w:rFonts w:ascii="Arial" w:hAnsi="Arial" w:cs="Arial"/>
                <w:sz w:val="16"/>
                <w:szCs w:val="16"/>
              </w:rPr>
              <w:tab/>
              <w:t>mm</w:t>
            </w:r>
          </w:p>
        </w:tc>
        <w:tc>
          <w:tcPr>
            <w:tcW w:w="376" w:type="pct"/>
            <w:vAlign w:val="center"/>
          </w:tcPr>
          <w:p w14:paraId="1655E803" w14:textId="148CD637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78B26F16" w14:textId="2D76A2F3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705CA171" w14:textId="7A3ADB32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2CAA4F08" w14:textId="4D2AE947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76" w:type="pct"/>
            <w:vAlign w:val="center"/>
          </w:tcPr>
          <w:p w14:paraId="1CA6BDCD" w14:textId="59DA3BD4" w:rsidR="003A71C4" w:rsidRPr="00D5638B" w:rsidRDefault="006F5C7D" w:rsidP="00912C8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6F5C7D" w:rsidRPr="00D5638B" w14:paraId="2DA01723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07AB5BAF" w14:textId="77777777" w:rsidR="006F5C7D" w:rsidRPr="00D24861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  <w:vAlign w:val="center"/>
          </w:tcPr>
          <w:p w14:paraId="53E90D0F" w14:textId="77777777" w:rsidR="006F5C7D" w:rsidRPr="00D24861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vAlign w:val="center"/>
          </w:tcPr>
          <w:p w14:paraId="2EA6D30A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50FAF143" w14:textId="77777777" w:rsidR="006F5C7D" w:rsidRPr="00C913BF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14:paraId="33784E38" w14:textId="39AC7A7F" w:rsidR="006F5C7D" w:rsidRPr="00D5638B" w:rsidRDefault="006F5C7D" w:rsidP="006F5C7D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pct"/>
            <w:vAlign w:val="center"/>
          </w:tcPr>
          <w:p w14:paraId="7FB24912" w14:textId="0BF4061D" w:rsidR="006F5C7D" w:rsidRPr="00D5638B" w:rsidRDefault="006F5C7D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Down stopping distance</w:t>
            </w:r>
            <w:r>
              <w:rPr>
                <w:rFonts w:ascii="Arial" w:hAnsi="Arial" w:cs="Arial"/>
                <w:sz w:val="16"/>
                <w:szCs w:val="16"/>
              </w:rPr>
              <w:tab/>
              <w:t>mm</w:t>
            </w:r>
          </w:p>
        </w:tc>
        <w:tc>
          <w:tcPr>
            <w:tcW w:w="376" w:type="pct"/>
            <w:vAlign w:val="center"/>
          </w:tcPr>
          <w:p w14:paraId="75AA2CCD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1C8598A7" w14:textId="194E872C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4C3E12F6" w14:textId="21000863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046A4E79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7D512908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C7D" w:rsidRPr="00D5638B" w14:paraId="2154092F" w14:textId="77777777" w:rsidTr="00F6233F">
        <w:trPr>
          <w:cantSplit/>
          <w:trHeight w:val="340"/>
          <w:jc w:val="center"/>
        </w:trPr>
        <w:tc>
          <w:tcPr>
            <w:tcW w:w="470" w:type="pct"/>
            <w:vMerge w:val="restart"/>
            <w:vAlign w:val="center"/>
          </w:tcPr>
          <w:p w14:paraId="71A45DAC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861">
              <w:rPr>
                <w:rFonts w:ascii="Arial" w:hAnsi="Arial" w:cs="Arial"/>
                <w:b/>
                <w:bCs/>
                <w:sz w:val="20"/>
                <w:szCs w:val="20"/>
              </w:rPr>
              <w:t>8.6.8.15.18</w:t>
            </w:r>
          </w:p>
        </w:tc>
        <w:tc>
          <w:tcPr>
            <w:tcW w:w="580" w:type="pct"/>
            <w:vMerge w:val="restart"/>
            <w:vAlign w:val="center"/>
          </w:tcPr>
          <w:p w14:paraId="49AA8605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4861">
              <w:rPr>
                <w:rFonts w:ascii="Arial" w:hAnsi="Arial" w:cs="Arial"/>
                <w:bCs/>
                <w:sz w:val="20"/>
                <w:szCs w:val="20"/>
              </w:rPr>
              <w:t>Comb/ Step Impact Device.</w:t>
            </w:r>
          </w:p>
        </w:tc>
        <w:tc>
          <w:tcPr>
            <w:tcW w:w="320" w:type="pct"/>
            <w:vMerge w:val="restart"/>
            <w:vAlign w:val="center"/>
          </w:tcPr>
          <w:p w14:paraId="2DE45572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38B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SC, MW</w:t>
            </w:r>
          </w:p>
        </w:tc>
        <w:tc>
          <w:tcPr>
            <w:tcW w:w="287" w:type="pct"/>
            <w:vMerge w:val="restart"/>
            <w:vAlign w:val="center"/>
          </w:tcPr>
          <w:p w14:paraId="2BAEB1E9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3BF">
              <w:rPr>
                <w:rFonts w:ascii="Arial" w:hAnsi="Arial" w:cs="Arial"/>
                <w:sz w:val="16"/>
                <w:szCs w:val="16"/>
              </w:rPr>
              <w:t>7.7.2</w:t>
            </w:r>
          </w:p>
        </w:tc>
        <w:tc>
          <w:tcPr>
            <w:tcW w:w="507" w:type="pct"/>
            <w:vMerge w:val="restart"/>
            <w:vAlign w:val="center"/>
          </w:tcPr>
          <w:p w14:paraId="67EBF3A9" w14:textId="77777777" w:rsidR="006F5C7D" w:rsidRPr="00D5638B" w:rsidRDefault="006F5C7D" w:rsidP="006F5C7D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A76">
              <w:rPr>
                <w:rFonts w:ascii="Arial" w:hAnsi="Arial" w:cs="Arial"/>
                <w:sz w:val="16"/>
                <w:szCs w:val="16"/>
              </w:rPr>
              <w:t>Lower Comb-Step Impact Device Readings</w:t>
            </w:r>
          </w:p>
        </w:tc>
        <w:tc>
          <w:tcPr>
            <w:tcW w:w="954" w:type="pct"/>
            <w:vAlign w:val="center"/>
          </w:tcPr>
          <w:p w14:paraId="61EF8730" w14:textId="61C6164E" w:rsidR="006F5C7D" w:rsidRPr="00D5638B" w:rsidRDefault="006F5C7D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A76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 xml:space="preserve">ertical </w:t>
            </w:r>
            <w:r w:rsidRPr="006C0A76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iddle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kN</w:t>
            </w:r>
          </w:p>
        </w:tc>
        <w:tc>
          <w:tcPr>
            <w:tcW w:w="376" w:type="pct"/>
            <w:vAlign w:val="center"/>
          </w:tcPr>
          <w:p w14:paraId="3D2232C0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6401C252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3288A413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3F0B300A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2B3EBFE2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C7D" w:rsidRPr="00D5638B" w14:paraId="490892B8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2FF11FE0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50609902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24DACA41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788DE1FF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vAlign w:val="center"/>
          </w:tcPr>
          <w:p w14:paraId="7623F14A" w14:textId="77777777" w:rsidR="006F5C7D" w:rsidRPr="00D5638B" w:rsidRDefault="006F5C7D" w:rsidP="006F5C7D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4" w:type="pct"/>
            <w:vAlign w:val="center"/>
          </w:tcPr>
          <w:p w14:paraId="5BEC953F" w14:textId="09358A53" w:rsidR="006F5C7D" w:rsidRPr="00D5638B" w:rsidRDefault="006F5C7D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A76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orizontal Left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kN</w:t>
            </w:r>
          </w:p>
        </w:tc>
        <w:tc>
          <w:tcPr>
            <w:tcW w:w="376" w:type="pct"/>
            <w:vAlign w:val="center"/>
          </w:tcPr>
          <w:p w14:paraId="1E268B59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47BC99AB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296001C6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6330DBCC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646D1D43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C7D" w:rsidRPr="00D5638B" w14:paraId="10F9B962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68F16E97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112C7737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71E64315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29A86F1F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vAlign w:val="center"/>
          </w:tcPr>
          <w:p w14:paraId="3DBBC0B8" w14:textId="77777777" w:rsidR="006F5C7D" w:rsidRPr="00D5638B" w:rsidRDefault="006F5C7D" w:rsidP="006F5C7D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4" w:type="pct"/>
            <w:vAlign w:val="center"/>
          </w:tcPr>
          <w:p w14:paraId="66DD1F1E" w14:textId="681BCF5F" w:rsidR="006F5C7D" w:rsidRPr="00D5638B" w:rsidRDefault="006F5C7D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A76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orizontal Right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kN</w:t>
            </w:r>
          </w:p>
        </w:tc>
        <w:tc>
          <w:tcPr>
            <w:tcW w:w="376" w:type="pct"/>
            <w:vAlign w:val="center"/>
          </w:tcPr>
          <w:p w14:paraId="4BFFBEA7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2D41F711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56B01E51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3D87ECC8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229388F4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C7D" w:rsidRPr="00D5638B" w14:paraId="141BE017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574995AE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3D000D14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46027C13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685ECD80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vAlign w:val="center"/>
          </w:tcPr>
          <w:p w14:paraId="17FE9739" w14:textId="77777777" w:rsidR="006F5C7D" w:rsidRPr="00D5638B" w:rsidRDefault="006F5C7D" w:rsidP="006F5C7D">
            <w:pPr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4" w:type="pct"/>
            <w:vAlign w:val="center"/>
          </w:tcPr>
          <w:p w14:paraId="1CFC1284" w14:textId="330B4EC5" w:rsidR="006F5C7D" w:rsidRPr="00D5638B" w:rsidRDefault="006F5C7D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A76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orizontal Middle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kN</w:t>
            </w:r>
          </w:p>
        </w:tc>
        <w:tc>
          <w:tcPr>
            <w:tcW w:w="376" w:type="pct"/>
            <w:vAlign w:val="center"/>
          </w:tcPr>
          <w:p w14:paraId="0D5F1D42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14F23583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2AFB8F79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0FBBE73B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36A286D8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C7D" w:rsidRPr="00D5638B" w14:paraId="74166574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6C5B7F86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0D3821BE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3D734107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09927C91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 w:val="restart"/>
            <w:vAlign w:val="center"/>
          </w:tcPr>
          <w:p w14:paraId="53C1840B" w14:textId="50B98978" w:rsidR="006F5C7D" w:rsidRPr="00D5638B" w:rsidRDefault="006F5C7D" w:rsidP="006F5C7D">
            <w:pPr>
              <w:keepLines/>
              <w:pageBreakBefore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A76">
              <w:rPr>
                <w:rFonts w:ascii="Arial" w:hAnsi="Arial" w:cs="Arial"/>
                <w:bCs/>
                <w:sz w:val="18"/>
                <w:szCs w:val="18"/>
              </w:rPr>
              <w:t>Upper Comb-Step Impact Device Readings</w:t>
            </w:r>
          </w:p>
        </w:tc>
        <w:tc>
          <w:tcPr>
            <w:tcW w:w="954" w:type="pct"/>
            <w:vAlign w:val="center"/>
          </w:tcPr>
          <w:p w14:paraId="41F36AC5" w14:textId="5FB2A3BD" w:rsidR="006F5C7D" w:rsidRPr="006C0A76" w:rsidRDefault="006F5C7D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A76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 xml:space="preserve">ertical </w:t>
            </w:r>
            <w:r w:rsidRPr="006C0A76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iddle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kN</w:t>
            </w:r>
          </w:p>
        </w:tc>
        <w:tc>
          <w:tcPr>
            <w:tcW w:w="376" w:type="pct"/>
            <w:vAlign w:val="center"/>
          </w:tcPr>
          <w:p w14:paraId="3253DA10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55E17120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44BDC63F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3F6B2EC3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0DEDBA72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C7D" w:rsidRPr="00D5638B" w14:paraId="3C7AB849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742AA653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233BBAB0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4575B825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502644D9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vAlign w:val="center"/>
          </w:tcPr>
          <w:p w14:paraId="672C17C4" w14:textId="77777777" w:rsidR="006F5C7D" w:rsidRPr="006C0A76" w:rsidRDefault="006F5C7D" w:rsidP="006F5C7D">
            <w:pPr>
              <w:keepLines/>
              <w:pageBreakBefore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4" w:type="pct"/>
            <w:vAlign w:val="center"/>
          </w:tcPr>
          <w:p w14:paraId="2198995D" w14:textId="3BF8EBD9" w:rsidR="006F5C7D" w:rsidRPr="006C0A76" w:rsidRDefault="006F5C7D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A76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orizontal Left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kN</w:t>
            </w:r>
          </w:p>
        </w:tc>
        <w:tc>
          <w:tcPr>
            <w:tcW w:w="376" w:type="pct"/>
            <w:vAlign w:val="center"/>
          </w:tcPr>
          <w:p w14:paraId="7640527C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1CA946C0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250BF637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56F153E0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032BA58D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C7D" w:rsidRPr="00D5638B" w14:paraId="56A38650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6EAC40DF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61419EA0" w14:textId="5DC534B0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2D6F5B62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241190BA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vAlign w:val="center"/>
          </w:tcPr>
          <w:p w14:paraId="50E9E60B" w14:textId="77777777" w:rsidR="006F5C7D" w:rsidRPr="006C0A76" w:rsidRDefault="006F5C7D" w:rsidP="006F5C7D">
            <w:pPr>
              <w:keepLines/>
              <w:pageBreakBefore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4" w:type="pct"/>
            <w:vAlign w:val="center"/>
          </w:tcPr>
          <w:p w14:paraId="382B0FDC" w14:textId="67882106" w:rsidR="006F5C7D" w:rsidRPr="006C0A76" w:rsidRDefault="006F5C7D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A76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orizontal Right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kN</w:t>
            </w:r>
          </w:p>
        </w:tc>
        <w:tc>
          <w:tcPr>
            <w:tcW w:w="376" w:type="pct"/>
            <w:vAlign w:val="center"/>
          </w:tcPr>
          <w:p w14:paraId="670C38EC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5AF092F2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5A422641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36C26B5F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5B9DFA98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C7D" w:rsidRPr="00D5638B" w14:paraId="19C7C9AD" w14:textId="77777777" w:rsidTr="00F6233F">
        <w:trPr>
          <w:cantSplit/>
          <w:trHeight w:val="340"/>
          <w:jc w:val="center"/>
        </w:trPr>
        <w:tc>
          <w:tcPr>
            <w:tcW w:w="470" w:type="pct"/>
            <w:vMerge/>
            <w:vAlign w:val="center"/>
          </w:tcPr>
          <w:p w14:paraId="3FE6F9F5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vMerge/>
            <w:vAlign w:val="center"/>
          </w:tcPr>
          <w:p w14:paraId="1B1002EC" w14:textId="7A1EBEA3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504CE62F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312779BC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vAlign w:val="center"/>
          </w:tcPr>
          <w:p w14:paraId="5275E0E9" w14:textId="77777777" w:rsidR="006F5C7D" w:rsidRPr="006C0A76" w:rsidRDefault="006F5C7D" w:rsidP="006F5C7D">
            <w:pPr>
              <w:keepLines/>
              <w:pageBreakBefore/>
              <w:shd w:val="clear" w:color="auto" w:fill="FFFFFF"/>
              <w:tabs>
                <w:tab w:val="right" w:pos="39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4" w:type="pct"/>
            <w:vAlign w:val="center"/>
          </w:tcPr>
          <w:p w14:paraId="0F422CA7" w14:textId="67DBA029" w:rsidR="006F5C7D" w:rsidRPr="006C0A76" w:rsidRDefault="006F5C7D" w:rsidP="006F5C7D">
            <w:pPr>
              <w:shd w:val="clear" w:color="auto" w:fill="FFFFFF"/>
              <w:tabs>
                <w:tab w:val="righ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A76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orizontal Middle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kN</w:t>
            </w:r>
          </w:p>
        </w:tc>
        <w:tc>
          <w:tcPr>
            <w:tcW w:w="376" w:type="pct"/>
            <w:vAlign w:val="center"/>
          </w:tcPr>
          <w:p w14:paraId="78B7CC9E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3E31D451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18AAF847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72036EE4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  <w:vAlign w:val="center"/>
          </w:tcPr>
          <w:p w14:paraId="08C21C63" w14:textId="77777777" w:rsidR="006F5C7D" w:rsidRPr="00D5638B" w:rsidRDefault="006F5C7D" w:rsidP="006F5C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3886AA" w14:textId="7615C2B3" w:rsidR="00B00781" w:rsidRPr="00E00F84" w:rsidRDefault="00B00781" w:rsidP="006824AE">
      <w:pPr>
        <w:spacing w:after="0" w:line="240" w:lineRule="auto"/>
        <w:rPr>
          <w:rFonts w:ascii="Arial" w:hAnsi="Arial" w:cs="Arial"/>
        </w:rPr>
      </w:pPr>
    </w:p>
    <w:sectPr w:rsidR="00B00781" w:rsidRPr="00E00F84" w:rsidSect="00616E61">
      <w:headerReference w:type="default" r:id="rId8"/>
      <w:pgSz w:w="15840" w:h="12240" w:orient="landscape"/>
      <w:pgMar w:top="1440" w:right="1440" w:bottom="1008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AD103" w14:textId="77777777" w:rsidR="0081699B" w:rsidRDefault="0081699B" w:rsidP="00552FA2">
      <w:pPr>
        <w:spacing w:after="0" w:line="240" w:lineRule="auto"/>
      </w:pPr>
      <w:r>
        <w:separator/>
      </w:r>
    </w:p>
  </w:endnote>
  <w:endnote w:type="continuationSeparator" w:id="0">
    <w:p w14:paraId="62233C78" w14:textId="77777777" w:rsidR="0081699B" w:rsidRDefault="0081699B" w:rsidP="0055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35A0" w14:textId="77777777" w:rsidR="0081699B" w:rsidRDefault="0081699B" w:rsidP="00552FA2">
      <w:pPr>
        <w:spacing w:after="0" w:line="240" w:lineRule="auto"/>
      </w:pPr>
      <w:r>
        <w:separator/>
      </w:r>
    </w:p>
  </w:footnote>
  <w:footnote w:type="continuationSeparator" w:id="0">
    <w:p w14:paraId="43ADDF4B" w14:textId="77777777" w:rsidR="0081699B" w:rsidRDefault="0081699B" w:rsidP="0055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64"/>
      <w:gridCol w:w="10047"/>
      <w:gridCol w:w="1039"/>
    </w:tblGrid>
    <w:tr w:rsidR="00FE2152" w:rsidRPr="00A70ED1" w14:paraId="5D544D63" w14:textId="77777777" w:rsidTr="00564C46">
      <w:trPr>
        <w:trHeight w:val="1200"/>
      </w:trPr>
      <w:tc>
        <w:tcPr>
          <w:tcW w:w="720" w:type="pct"/>
          <w:vAlign w:val="center"/>
        </w:tcPr>
        <w:p w14:paraId="299B0336" w14:textId="75B2D8BF" w:rsidR="00FE2152" w:rsidRPr="00A70ED1" w:rsidRDefault="00FE2152" w:rsidP="00D47AA6">
          <w:pPr>
            <w:pStyle w:val="Header"/>
            <w:ind w:hanging="108"/>
          </w:pPr>
          <w:r>
            <w:rPr>
              <w:noProof/>
            </w:rPr>
            <w:drawing>
              <wp:inline distT="0" distB="0" distL="0" distR="0" wp14:anchorId="6B82ADDB" wp14:editId="19DAB087">
                <wp:extent cx="946150" cy="659130"/>
                <wp:effectExtent l="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9" w:type="pct"/>
        </w:tcPr>
        <w:p w14:paraId="3AD6F1FA" w14:textId="77777777" w:rsidR="00FE2152" w:rsidRPr="00A70ED1" w:rsidRDefault="00FE2152" w:rsidP="002119AD">
          <w:pPr>
            <w:autoSpaceDE w:val="0"/>
            <w:autoSpaceDN w:val="0"/>
            <w:adjustRightInd w:val="0"/>
            <w:spacing w:before="20" w:after="20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A70ED1">
            <w:rPr>
              <w:rFonts w:ascii="Arial Narrow" w:hAnsi="Arial Narrow"/>
              <w:b/>
              <w:spacing w:val="20"/>
              <w:sz w:val="28"/>
              <w:szCs w:val="28"/>
            </w:rPr>
            <w:t>Canadian Elevator Contractors Association (CECA)</w:t>
          </w:r>
        </w:p>
        <w:p w14:paraId="26B6DB5A" w14:textId="77777777" w:rsidR="00FE2152" w:rsidRDefault="00FE2152" w:rsidP="00B541DB">
          <w:pPr>
            <w:tabs>
              <w:tab w:val="left" w:pos="7987"/>
            </w:tabs>
            <w:autoSpaceDE w:val="0"/>
            <w:autoSpaceDN w:val="0"/>
            <w:adjustRightInd w:val="0"/>
            <w:spacing w:before="20" w:after="20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A70ED1">
            <w:rPr>
              <w:rFonts w:ascii="Arial Narrow" w:hAnsi="Arial Narrow"/>
              <w:b/>
              <w:spacing w:val="20"/>
              <w:sz w:val="28"/>
              <w:szCs w:val="28"/>
            </w:rPr>
            <w:t>Maintenance Control Program</w:t>
          </w:r>
        </w:p>
        <w:p w14:paraId="27AF7A8A" w14:textId="5AEA2C14" w:rsidR="00FE2152" w:rsidRPr="00A70ED1" w:rsidRDefault="00FE2152" w:rsidP="00B541DB">
          <w:pPr>
            <w:tabs>
              <w:tab w:val="left" w:pos="7987"/>
            </w:tabs>
            <w:autoSpaceDE w:val="0"/>
            <w:autoSpaceDN w:val="0"/>
            <w:adjustRightInd w:val="0"/>
            <w:spacing w:before="20" w:after="20"/>
            <w:rPr>
              <w:rFonts w:ascii="Arial Narrow" w:hAnsi="Arial Narrow"/>
              <w:b/>
              <w:spacing w:val="20"/>
              <w:sz w:val="28"/>
              <w:szCs w:val="28"/>
            </w:rPr>
          </w:pPr>
          <w:r>
            <w:rPr>
              <w:rFonts w:ascii="Arial Narrow" w:hAnsi="Arial Narrow"/>
              <w:b/>
              <w:spacing w:val="20"/>
              <w:sz w:val="28"/>
              <w:szCs w:val="28"/>
            </w:rPr>
            <w:t>Technical Safety British Columbia</w:t>
          </w:r>
          <w:r w:rsidRPr="00B541DB">
            <w:rPr>
              <w:rFonts w:ascii="Arial Narrow" w:hAnsi="Arial Narrow"/>
              <w:b/>
              <w:spacing w:val="20"/>
              <w:sz w:val="28"/>
              <w:szCs w:val="28"/>
            </w:rPr>
            <w:t xml:space="preserve"> Category 1</w:t>
          </w:r>
          <w:r w:rsidR="00564C46">
            <w:rPr>
              <w:rFonts w:ascii="Arial Narrow" w:hAnsi="Arial Narrow"/>
              <w:b/>
              <w:spacing w:val="20"/>
              <w:sz w:val="28"/>
              <w:szCs w:val="28"/>
            </w:rPr>
            <w:t xml:space="preserve"> ESC &amp; MW</w:t>
          </w:r>
          <w:r w:rsidRPr="00B541DB">
            <w:rPr>
              <w:rFonts w:ascii="Arial Narrow" w:hAnsi="Arial Narrow"/>
              <w:b/>
              <w:spacing w:val="20"/>
              <w:sz w:val="28"/>
              <w:szCs w:val="28"/>
            </w:rPr>
            <w:t xml:space="preserve"> Tests Values</w:t>
          </w:r>
        </w:p>
      </w:tc>
      <w:tc>
        <w:tcPr>
          <w:tcW w:w="402" w:type="pct"/>
          <w:vAlign w:val="center"/>
        </w:tcPr>
        <w:p w14:paraId="2AECE685" w14:textId="1BF4DB75" w:rsidR="00FE2152" w:rsidRPr="00B541DB" w:rsidRDefault="00FE2152" w:rsidP="00B541DB">
          <w:pPr>
            <w:tabs>
              <w:tab w:val="left" w:pos="7987"/>
            </w:tabs>
            <w:autoSpaceDE w:val="0"/>
            <w:autoSpaceDN w:val="0"/>
            <w:adjustRightInd w:val="0"/>
            <w:spacing w:before="20" w:after="20"/>
            <w:jc w:val="center"/>
            <w:rPr>
              <w:rFonts w:ascii="Arial Narrow" w:hAnsi="Arial Narrow"/>
              <w:b/>
              <w:spacing w:val="20"/>
              <w:sz w:val="36"/>
              <w:szCs w:val="28"/>
            </w:rPr>
          </w:pPr>
          <w:r>
            <w:rPr>
              <w:rFonts w:ascii="Arial Narrow" w:hAnsi="Arial Narrow"/>
              <w:b/>
              <w:spacing w:val="20"/>
              <w:sz w:val="36"/>
              <w:szCs w:val="28"/>
            </w:rPr>
            <w:t>20__</w:t>
          </w:r>
        </w:p>
      </w:tc>
    </w:tr>
  </w:tbl>
  <w:p w14:paraId="0629BD57" w14:textId="77777777" w:rsidR="00FE2152" w:rsidRDefault="00FE2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22EA"/>
    <w:multiLevelType w:val="hybridMultilevel"/>
    <w:tmpl w:val="1E3063F0"/>
    <w:lvl w:ilvl="0" w:tplc="DC5C35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7572"/>
    <w:multiLevelType w:val="hybridMultilevel"/>
    <w:tmpl w:val="7D7A2D1E"/>
    <w:lvl w:ilvl="0" w:tplc="4BC073F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F46"/>
    <w:multiLevelType w:val="hybridMultilevel"/>
    <w:tmpl w:val="21EEEE28"/>
    <w:lvl w:ilvl="0" w:tplc="23BA0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D4DD3"/>
    <w:multiLevelType w:val="hybridMultilevel"/>
    <w:tmpl w:val="40B4C7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732341"/>
    <w:multiLevelType w:val="hybridMultilevel"/>
    <w:tmpl w:val="8AE8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7F53F0"/>
    <w:multiLevelType w:val="hybridMultilevel"/>
    <w:tmpl w:val="53D69374"/>
    <w:lvl w:ilvl="0" w:tplc="8F0C4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93"/>
    <w:rsid w:val="00001528"/>
    <w:rsid w:val="000023C2"/>
    <w:rsid w:val="000068A2"/>
    <w:rsid w:val="000103DD"/>
    <w:rsid w:val="00011A43"/>
    <w:rsid w:val="00012486"/>
    <w:rsid w:val="00012E78"/>
    <w:rsid w:val="0001682C"/>
    <w:rsid w:val="000207CF"/>
    <w:rsid w:val="0002140E"/>
    <w:rsid w:val="000238B7"/>
    <w:rsid w:val="00033A0E"/>
    <w:rsid w:val="000354C3"/>
    <w:rsid w:val="000525D0"/>
    <w:rsid w:val="0006226E"/>
    <w:rsid w:val="000647AD"/>
    <w:rsid w:val="00067902"/>
    <w:rsid w:val="00070B95"/>
    <w:rsid w:val="0007162B"/>
    <w:rsid w:val="00071BEF"/>
    <w:rsid w:val="00085D6E"/>
    <w:rsid w:val="0009383D"/>
    <w:rsid w:val="00093E34"/>
    <w:rsid w:val="000B7CCF"/>
    <w:rsid w:val="000C0CB3"/>
    <w:rsid w:val="000C4321"/>
    <w:rsid w:val="000D7B2B"/>
    <w:rsid w:val="000F0120"/>
    <w:rsid w:val="000F4D0E"/>
    <w:rsid w:val="000F68E5"/>
    <w:rsid w:val="00101270"/>
    <w:rsid w:val="00101B49"/>
    <w:rsid w:val="00101E8A"/>
    <w:rsid w:val="00103BE5"/>
    <w:rsid w:val="00104190"/>
    <w:rsid w:val="001068E1"/>
    <w:rsid w:val="00107512"/>
    <w:rsid w:val="0011217B"/>
    <w:rsid w:val="00117FE7"/>
    <w:rsid w:val="001241F3"/>
    <w:rsid w:val="00131E9C"/>
    <w:rsid w:val="0013329B"/>
    <w:rsid w:val="00136A6D"/>
    <w:rsid w:val="0014368A"/>
    <w:rsid w:val="00143F06"/>
    <w:rsid w:val="001440AC"/>
    <w:rsid w:val="001469EB"/>
    <w:rsid w:val="00146D10"/>
    <w:rsid w:val="00152221"/>
    <w:rsid w:val="00152966"/>
    <w:rsid w:val="00152C1A"/>
    <w:rsid w:val="00153105"/>
    <w:rsid w:val="00165042"/>
    <w:rsid w:val="0016675D"/>
    <w:rsid w:val="00175155"/>
    <w:rsid w:val="00176034"/>
    <w:rsid w:val="00192BD6"/>
    <w:rsid w:val="001B00BC"/>
    <w:rsid w:val="001B49A8"/>
    <w:rsid w:val="001C207E"/>
    <w:rsid w:val="001C3E8B"/>
    <w:rsid w:val="001C4E40"/>
    <w:rsid w:val="001C533A"/>
    <w:rsid w:val="001D04A6"/>
    <w:rsid w:val="001D2B3A"/>
    <w:rsid w:val="001D34CA"/>
    <w:rsid w:val="001D37E3"/>
    <w:rsid w:val="001D6E18"/>
    <w:rsid w:val="001D73AE"/>
    <w:rsid w:val="001E0724"/>
    <w:rsid w:val="001E20C9"/>
    <w:rsid w:val="001E453F"/>
    <w:rsid w:val="001E7345"/>
    <w:rsid w:val="001F1E43"/>
    <w:rsid w:val="001F2D8A"/>
    <w:rsid w:val="001F5B75"/>
    <w:rsid w:val="001F6AA0"/>
    <w:rsid w:val="001F6B8A"/>
    <w:rsid w:val="001F6D73"/>
    <w:rsid w:val="00201014"/>
    <w:rsid w:val="00203953"/>
    <w:rsid w:val="00206A1A"/>
    <w:rsid w:val="002119AD"/>
    <w:rsid w:val="00211F6A"/>
    <w:rsid w:val="00214860"/>
    <w:rsid w:val="00220FEE"/>
    <w:rsid w:val="002215C8"/>
    <w:rsid w:val="00222A15"/>
    <w:rsid w:val="00223089"/>
    <w:rsid w:val="00227F19"/>
    <w:rsid w:val="00236F44"/>
    <w:rsid w:val="00240902"/>
    <w:rsid w:val="00244434"/>
    <w:rsid w:val="00247652"/>
    <w:rsid w:val="00252C35"/>
    <w:rsid w:val="00260CBC"/>
    <w:rsid w:val="002837EA"/>
    <w:rsid w:val="00287A03"/>
    <w:rsid w:val="00290B51"/>
    <w:rsid w:val="00291894"/>
    <w:rsid w:val="00295807"/>
    <w:rsid w:val="00297F3D"/>
    <w:rsid w:val="002A4A34"/>
    <w:rsid w:val="002A578E"/>
    <w:rsid w:val="002A6C8B"/>
    <w:rsid w:val="002B66F8"/>
    <w:rsid w:val="002C0334"/>
    <w:rsid w:val="002C493C"/>
    <w:rsid w:val="002C6269"/>
    <w:rsid w:val="002C730A"/>
    <w:rsid w:val="002C7629"/>
    <w:rsid w:val="002C768D"/>
    <w:rsid w:val="002E0160"/>
    <w:rsid w:val="002E51CA"/>
    <w:rsid w:val="002E72B9"/>
    <w:rsid w:val="002F5B50"/>
    <w:rsid w:val="00300E0B"/>
    <w:rsid w:val="00302094"/>
    <w:rsid w:val="0031630D"/>
    <w:rsid w:val="00317C71"/>
    <w:rsid w:val="00320E54"/>
    <w:rsid w:val="00332271"/>
    <w:rsid w:val="003332AB"/>
    <w:rsid w:val="00340C94"/>
    <w:rsid w:val="00341B21"/>
    <w:rsid w:val="00355501"/>
    <w:rsid w:val="00355D3E"/>
    <w:rsid w:val="003602BB"/>
    <w:rsid w:val="00360C30"/>
    <w:rsid w:val="00362E81"/>
    <w:rsid w:val="00367E72"/>
    <w:rsid w:val="003711BA"/>
    <w:rsid w:val="003745E2"/>
    <w:rsid w:val="00375BE8"/>
    <w:rsid w:val="00376967"/>
    <w:rsid w:val="00380621"/>
    <w:rsid w:val="00383DC8"/>
    <w:rsid w:val="00386689"/>
    <w:rsid w:val="00391D53"/>
    <w:rsid w:val="003920CC"/>
    <w:rsid w:val="00396B12"/>
    <w:rsid w:val="003A6FD9"/>
    <w:rsid w:val="003A71C4"/>
    <w:rsid w:val="003B136B"/>
    <w:rsid w:val="003C4DC3"/>
    <w:rsid w:val="003C5218"/>
    <w:rsid w:val="003D05F5"/>
    <w:rsid w:val="003D0B97"/>
    <w:rsid w:val="003D2274"/>
    <w:rsid w:val="003D3AB6"/>
    <w:rsid w:val="003D4CEE"/>
    <w:rsid w:val="003E07DB"/>
    <w:rsid w:val="003E2029"/>
    <w:rsid w:val="003E41B7"/>
    <w:rsid w:val="003F30AE"/>
    <w:rsid w:val="003F3473"/>
    <w:rsid w:val="00402A91"/>
    <w:rsid w:val="00412634"/>
    <w:rsid w:val="004160C4"/>
    <w:rsid w:val="0042111B"/>
    <w:rsid w:val="004224A6"/>
    <w:rsid w:val="00423D25"/>
    <w:rsid w:val="0042547A"/>
    <w:rsid w:val="00425505"/>
    <w:rsid w:val="00432619"/>
    <w:rsid w:val="00433ACA"/>
    <w:rsid w:val="0044370E"/>
    <w:rsid w:val="00444900"/>
    <w:rsid w:val="00444F45"/>
    <w:rsid w:val="004576AE"/>
    <w:rsid w:val="00460156"/>
    <w:rsid w:val="0047129E"/>
    <w:rsid w:val="00473D25"/>
    <w:rsid w:val="00481916"/>
    <w:rsid w:val="00491239"/>
    <w:rsid w:val="004A1CB0"/>
    <w:rsid w:val="004A4E76"/>
    <w:rsid w:val="004A599D"/>
    <w:rsid w:val="004A7072"/>
    <w:rsid w:val="004B06BF"/>
    <w:rsid w:val="004B4DBE"/>
    <w:rsid w:val="004B53F2"/>
    <w:rsid w:val="004C1792"/>
    <w:rsid w:val="004C3EAB"/>
    <w:rsid w:val="004C49D3"/>
    <w:rsid w:val="004C7A66"/>
    <w:rsid w:val="004D7DE0"/>
    <w:rsid w:val="004E0745"/>
    <w:rsid w:val="004E27E6"/>
    <w:rsid w:val="004E5A23"/>
    <w:rsid w:val="004E7911"/>
    <w:rsid w:val="004F2DAF"/>
    <w:rsid w:val="004F4333"/>
    <w:rsid w:val="00502769"/>
    <w:rsid w:val="00505126"/>
    <w:rsid w:val="00511B1D"/>
    <w:rsid w:val="00511CC8"/>
    <w:rsid w:val="005165E0"/>
    <w:rsid w:val="00522712"/>
    <w:rsid w:val="005253E0"/>
    <w:rsid w:val="00525550"/>
    <w:rsid w:val="005269F2"/>
    <w:rsid w:val="0053485D"/>
    <w:rsid w:val="00550BFC"/>
    <w:rsid w:val="00552FA2"/>
    <w:rsid w:val="00554016"/>
    <w:rsid w:val="00557A67"/>
    <w:rsid w:val="00564C46"/>
    <w:rsid w:val="00570F1B"/>
    <w:rsid w:val="00576966"/>
    <w:rsid w:val="005773E3"/>
    <w:rsid w:val="00585384"/>
    <w:rsid w:val="00590A48"/>
    <w:rsid w:val="00591BD5"/>
    <w:rsid w:val="005960F4"/>
    <w:rsid w:val="005A0DB8"/>
    <w:rsid w:val="005A0DC9"/>
    <w:rsid w:val="005A2946"/>
    <w:rsid w:val="005B2A65"/>
    <w:rsid w:val="005B72BA"/>
    <w:rsid w:val="005C129E"/>
    <w:rsid w:val="005C27F1"/>
    <w:rsid w:val="005C4EEE"/>
    <w:rsid w:val="005C5F99"/>
    <w:rsid w:val="005D503A"/>
    <w:rsid w:val="005D5556"/>
    <w:rsid w:val="005D5FE1"/>
    <w:rsid w:val="005E0BDA"/>
    <w:rsid w:val="005E0CC3"/>
    <w:rsid w:val="005E62DA"/>
    <w:rsid w:val="006000CB"/>
    <w:rsid w:val="00603950"/>
    <w:rsid w:val="006065D8"/>
    <w:rsid w:val="00614601"/>
    <w:rsid w:val="00616E61"/>
    <w:rsid w:val="00620542"/>
    <w:rsid w:val="006220B0"/>
    <w:rsid w:val="006233CA"/>
    <w:rsid w:val="00633F47"/>
    <w:rsid w:val="006344F8"/>
    <w:rsid w:val="00653D0C"/>
    <w:rsid w:val="00662BEA"/>
    <w:rsid w:val="00662C9B"/>
    <w:rsid w:val="00663BE0"/>
    <w:rsid w:val="006658D4"/>
    <w:rsid w:val="006824AE"/>
    <w:rsid w:val="00685E19"/>
    <w:rsid w:val="00686CFE"/>
    <w:rsid w:val="00687673"/>
    <w:rsid w:val="00690648"/>
    <w:rsid w:val="00690AA3"/>
    <w:rsid w:val="006A4B69"/>
    <w:rsid w:val="006A5979"/>
    <w:rsid w:val="006B10DB"/>
    <w:rsid w:val="006B1160"/>
    <w:rsid w:val="006B220D"/>
    <w:rsid w:val="006B614C"/>
    <w:rsid w:val="006C0A76"/>
    <w:rsid w:val="006C22E9"/>
    <w:rsid w:val="006C3AAF"/>
    <w:rsid w:val="006C6F4B"/>
    <w:rsid w:val="006D2795"/>
    <w:rsid w:val="006E11BD"/>
    <w:rsid w:val="006E2C52"/>
    <w:rsid w:val="006E392F"/>
    <w:rsid w:val="006E4FBB"/>
    <w:rsid w:val="006E7034"/>
    <w:rsid w:val="006F4838"/>
    <w:rsid w:val="006F5C7D"/>
    <w:rsid w:val="006F649B"/>
    <w:rsid w:val="00701532"/>
    <w:rsid w:val="00703FAC"/>
    <w:rsid w:val="007043B7"/>
    <w:rsid w:val="00705441"/>
    <w:rsid w:val="00712C99"/>
    <w:rsid w:val="00716370"/>
    <w:rsid w:val="007169BF"/>
    <w:rsid w:val="0072248A"/>
    <w:rsid w:val="00723DF6"/>
    <w:rsid w:val="00723E1D"/>
    <w:rsid w:val="00726366"/>
    <w:rsid w:val="007269B4"/>
    <w:rsid w:val="00730702"/>
    <w:rsid w:val="007317A2"/>
    <w:rsid w:val="007369D6"/>
    <w:rsid w:val="0074410A"/>
    <w:rsid w:val="00745F84"/>
    <w:rsid w:val="00747757"/>
    <w:rsid w:val="007513D0"/>
    <w:rsid w:val="00752A1C"/>
    <w:rsid w:val="00757BC6"/>
    <w:rsid w:val="00764658"/>
    <w:rsid w:val="00767D51"/>
    <w:rsid w:val="007744D9"/>
    <w:rsid w:val="00775F8A"/>
    <w:rsid w:val="00781AE4"/>
    <w:rsid w:val="00783807"/>
    <w:rsid w:val="0078530B"/>
    <w:rsid w:val="007876C3"/>
    <w:rsid w:val="007944BC"/>
    <w:rsid w:val="00795117"/>
    <w:rsid w:val="00797BC3"/>
    <w:rsid w:val="007A5C3A"/>
    <w:rsid w:val="007A5D74"/>
    <w:rsid w:val="007A67B4"/>
    <w:rsid w:val="007B0B98"/>
    <w:rsid w:val="007B1E7C"/>
    <w:rsid w:val="007B2086"/>
    <w:rsid w:val="007B254D"/>
    <w:rsid w:val="007B431E"/>
    <w:rsid w:val="007B6B21"/>
    <w:rsid w:val="007C1A09"/>
    <w:rsid w:val="007D041C"/>
    <w:rsid w:val="007D2637"/>
    <w:rsid w:val="007D618D"/>
    <w:rsid w:val="007E64FE"/>
    <w:rsid w:val="007E7544"/>
    <w:rsid w:val="007F1505"/>
    <w:rsid w:val="007F3161"/>
    <w:rsid w:val="007F699F"/>
    <w:rsid w:val="0080093B"/>
    <w:rsid w:val="00810243"/>
    <w:rsid w:val="00810ABF"/>
    <w:rsid w:val="0081699B"/>
    <w:rsid w:val="008179A7"/>
    <w:rsid w:val="00822DC5"/>
    <w:rsid w:val="00823748"/>
    <w:rsid w:val="00824059"/>
    <w:rsid w:val="00825A48"/>
    <w:rsid w:val="00831BC9"/>
    <w:rsid w:val="0083214F"/>
    <w:rsid w:val="00832899"/>
    <w:rsid w:val="00834A87"/>
    <w:rsid w:val="008358CC"/>
    <w:rsid w:val="0084209F"/>
    <w:rsid w:val="00843AA8"/>
    <w:rsid w:val="0084562A"/>
    <w:rsid w:val="00850FDE"/>
    <w:rsid w:val="00851DA6"/>
    <w:rsid w:val="00855B41"/>
    <w:rsid w:val="00860445"/>
    <w:rsid w:val="00860A77"/>
    <w:rsid w:val="008622DF"/>
    <w:rsid w:val="00862E33"/>
    <w:rsid w:val="0086419E"/>
    <w:rsid w:val="00872A30"/>
    <w:rsid w:val="00875A6C"/>
    <w:rsid w:val="0088148F"/>
    <w:rsid w:val="00882820"/>
    <w:rsid w:val="00886340"/>
    <w:rsid w:val="008869EE"/>
    <w:rsid w:val="00886B58"/>
    <w:rsid w:val="008922C0"/>
    <w:rsid w:val="00893AC3"/>
    <w:rsid w:val="008946D4"/>
    <w:rsid w:val="008961CF"/>
    <w:rsid w:val="008A1599"/>
    <w:rsid w:val="008A4220"/>
    <w:rsid w:val="008A7C80"/>
    <w:rsid w:val="008B0189"/>
    <w:rsid w:val="008B2D5B"/>
    <w:rsid w:val="008B3154"/>
    <w:rsid w:val="008B31C7"/>
    <w:rsid w:val="008B6051"/>
    <w:rsid w:val="008C5235"/>
    <w:rsid w:val="008C5B53"/>
    <w:rsid w:val="008C64AE"/>
    <w:rsid w:val="008D2C1C"/>
    <w:rsid w:val="008D3475"/>
    <w:rsid w:val="008D5B76"/>
    <w:rsid w:val="008D68E6"/>
    <w:rsid w:val="008E1387"/>
    <w:rsid w:val="008E2C44"/>
    <w:rsid w:val="008E7A4C"/>
    <w:rsid w:val="008F38B2"/>
    <w:rsid w:val="008F6324"/>
    <w:rsid w:val="0090241C"/>
    <w:rsid w:val="009057C5"/>
    <w:rsid w:val="00905FEC"/>
    <w:rsid w:val="009078E5"/>
    <w:rsid w:val="00914ADD"/>
    <w:rsid w:val="009166C1"/>
    <w:rsid w:val="0091696D"/>
    <w:rsid w:val="009212DB"/>
    <w:rsid w:val="00931719"/>
    <w:rsid w:val="00933161"/>
    <w:rsid w:val="00941582"/>
    <w:rsid w:val="00954620"/>
    <w:rsid w:val="009558AB"/>
    <w:rsid w:val="00961EF3"/>
    <w:rsid w:val="00970EC3"/>
    <w:rsid w:val="009732E0"/>
    <w:rsid w:val="00976B0B"/>
    <w:rsid w:val="00981BCE"/>
    <w:rsid w:val="009935BC"/>
    <w:rsid w:val="009956DB"/>
    <w:rsid w:val="00996445"/>
    <w:rsid w:val="009A5FFA"/>
    <w:rsid w:val="009B578B"/>
    <w:rsid w:val="009B7C30"/>
    <w:rsid w:val="009C111C"/>
    <w:rsid w:val="009C1366"/>
    <w:rsid w:val="009C4BBB"/>
    <w:rsid w:val="009C4DE4"/>
    <w:rsid w:val="009C6238"/>
    <w:rsid w:val="009D4DAF"/>
    <w:rsid w:val="009E019A"/>
    <w:rsid w:val="009E10F9"/>
    <w:rsid w:val="009E3153"/>
    <w:rsid w:val="009E5834"/>
    <w:rsid w:val="009F0F6D"/>
    <w:rsid w:val="009F39CF"/>
    <w:rsid w:val="009F4F93"/>
    <w:rsid w:val="009F5F94"/>
    <w:rsid w:val="009F7EEE"/>
    <w:rsid w:val="00A01263"/>
    <w:rsid w:val="00A019A8"/>
    <w:rsid w:val="00A12F5A"/>
    <w:rsid w:val="00A13AA0"/>
    <w:rsid w:val="00A178B7"/>
    <w:rsid w:val="00A21230"/>
    <w:rsid w:val="00A21A3E"/>
    <w:rsid w:val="00A2535D"/>
    <w:rsid w:val="00A27A87"/>
    <w:rsid w:val="00A30209"/>
    <w:rsid w:val="00A3020A"/>
    <w:rsid w:val="00A3123D"/>
    <w:rsid w:val="00A34BFA"/>
    <w:rsid w:val="00A37E8F"/>
    <w:rsid w:val="00A42167"/>
    <w:rsid w:val="00A42DF5"/>
    <w:rsid w:val="00A45409"/>
    <w:rsid w:val="00A51A17"/>
    <w:rsid w:val="00A55493"/>
    <w:rsid w:val="00A603D9"/>
    <w:rsid w:val="00A64C49"/>
    <w:rsid w:val="00A64FD5"/>
    <w:rsid w:val="00A66554"/>
    <w:rsid w:val="00A66EA4"/>
    <w:rsid w:val="00A70ED1"/>
    <w:rsid w:val="00A768EA"/>
    <w:rsid w:val="00A861F4"/>
    <w:rsid w:val="00A87F3F"/>
    <w:rsid w:val="00A9323B"/>
    <w:rsid w:val="00AA1692"/>
    <w:rsid w:val="00AA21C3"/>
    <w:rsid w:val="00AA6D2B"/>
    <w:rsid w:val="00AB0D52"/>
    <w:rsid w:val="00AB3217"/>
    <w:rsid w:val="00AC0D80"/>
    <w:rsid w:val="00AC22E5"/>
    <w:rsid w:val="00AD6C9A"/>
    <w:rsid w:val="00AE2D1B"/>
    <w:rsid w:val="00AE320D"/>
    <w:rsid w:val="00AE697B"/>
    <w:rsid w:val="00AF7269"/>
    <w:rsid w:val="00AF77D4"/>
    <w:rsid w:val="00B00781"/>
    <w:rsid w:val="00B079B0"/>
    <w:rsid w:val="00B1210C"/>
    <w:rsid w:val="00B134A3"/>
    <w:rsid w:val="00B2219E"/>
    <w:rsid w:val="00B267FA"/>
    <w:rsid w:val="00B3373B"/>
    <w:rsid w:val="00B33D5A"/>
    <w:rsid w:val="00B37DEC"/>
    <w:rsid w:val="00B41F66"/>
    <w:rsid w:val="00B45784"/>
    <w:rsid w:val="00B45B22"/>
    <w:rsid w:val="00B46260"/>
    <w:rsid w:val="00B51564"/>
    <w:rsid w:val="00B52209"/>
    <w:rsid w:val="00B541DB"/>
    <w:rsid w:val="00B54371"/>
    <w:rsid w:val="00B56C43"/>
    <w:rsid w:val="00B74291"/>
    <w:rsid w:val="00B778A0"/>
    <w:rsid w:val="00B8264C"/>
    <w:rsid w:val="00B83CA2"/>
    <w:rsid w:val="00B854BC"/>
    <w:rsid w:val="00B90879"/>
    <w:rsid w:val="00B92466"/>
    <w:rsid w:val="00B962D7"/>
    <w:rsid w:val="00BA59E7"/>
    <w:rsid w:val="00BC03BF"/>
    <w:rsid w:val="00BD0512"/>
    <w:rsid w:val="00BD077F"/>
    <w:rsid w:val="00BD3555"/>
    <w:rsid w:val="00BD7F4F"/>
    <w:rsid w:val="00BE5EEA"/>
    <w:rsid w:val="00BF1BC5"/>
    <w:rsid w:val="00C00230"/>
    <w:rsid w:val="00C0213D"/>
    <w:rsid w:val="00C162E2"/>
    <w:rsid w:val="00C2078C"/>
    <w:rsid w:val="00C25D68"/>
    <w:rsid w:val="00C36AEF"/>
    <w:rsid w:val="00C443DB"/>
    <w:rsid w:val="00C44869"/>
    <w:rsid w:val="00C570F6"/>
    <w:rsid w:val="00C61F02"/>
    <w:rsid w:val="00C84730"/>
    <w:rsid w:val="00C913BF"/>
    <w:rsid w:val="00C9679B"/>
    <w:rsid w:val="00CA656F"/>
    <w:rsid w:val="00CB0026"/>
    <w:rsid w:val="00CB138C"/>
    <w:rsid w:val="00CB151F"/>
    <w:rsid w:val="00CB15A3"/>
    <w:rsid w:val="00CB6218"/>
    <w:rsid w:val="00CB6557"/>
    <w:rsid w:val="00CC0720"/>
    <w:rsid w:val="00CC0C1A"/>
    <w:rsid w:val="00CC4704"/>
    <w:rsid w:val="00CD0084"/>
    <w:rsid w:val="00CD4E07"/>
    <w:rsid w:val="00CE065F"/>
    <w:rsid w:val="00CE1660"/>
    <w:rsid w:val="00CE41C6"/>
    <w:rsid w:val="00CF709E"/>
    <w:rsid w:val="00D14676"/>
    <w:rsid w:val="00D25DDE"/>
    <w:rsid w:val="00D313F3"/>
    <w:rsid w:val="00D35CD7"/>
    <w:rsid w:val="00D471C1"/>
    <w:rsid w:val="00D47AA6"/>
    <w:rsid w:val="00D544FD"/>
    <w:rsid w:val="00D54BE3"/>
    <w:rsid w:val="00D5638B"/>
    <w:rsid w:val="00D602B0"/>
    <w:rsid w:val="00D61217"/>
    <w:rsid w:val="00D63774"/>
    <w:rsid w:val="00D6653D"/>
    <w:rsid w:val="00D67520"/>
    <w:rsid w:val="00D81675"/>
    <w:rsid w:val="00D87205"/>
    <w:rsid w:val="00D93546"/>
    <w:rsid w:val="00D97D40"/>
    <w:rsid w:val="00DA266E"/>
    <w:rsid w:val="00DA4170"/>
    <w:rsid w:val="00DB34A6"/>
    <w:rsid w:val="00DD0D81"/>
    <w:rsid w:val="00DD1A79"/>
    <w:rsid w:val="00DD3250"/>
    <w:rsid w:val="00DD7C02"/>
    <w:rsid w:val="00DF381E"/>
    <w:rsid w:val="00DF5D19"/>
    <w:rsid w:val="00E00F84"/>
    <w:rsid w:val="00E0148A"/>
    <w:rsid w:val="00E055BD"/>
    <w:rsid w:val="00E11FC1"/>
    <w:rsid w:val="00E155F9"/>
    <w:rsid w:val="00E168A6"/>
    <w:rsid w:val="00E200D7"/>
    <w:rsid w:val="00E2314B"/>
    <w:rsid w:val="00E231BF"/>
    <w:rsid w:val="00E23C7B"/>
    <w:rsid w:val="00E30F0F"/>
    <w:rsid w:val="00E31C71"/>
    <w:rsid w:val="00E344DD"/>
    <w:rsid w:val="00E35489"/>
    <w:rsid w:val="00E42FCF"/>
    <w:rsid w:val="00E511FF"/>
    <w:rsid w:val="00E51E41"/>
    <w:rsid w:val="00E570BF"/>
    <w:rsid w:val="00E64BDD"/>
    <w:rsid w:val="00E71981"/>
    <w:rsid w:val="00E7198D"/>
    <w:rsid w:val="00E72E0A"/>
    <w:rsid w:val="00E73D9E"/>
    <w:rsid w:val="00E863AC"/>
    <w:rsid w:val="00E902E4"/>
    <w:rsid w:val="00E94AFD"/>
    <w:rsid w:val="00EA7217"/>
    <w:rsid w:val="00EB29C8"/>
    <w:rsid w:val="00EB3299"/>
    <w:rsid w:val="00EB458A"/>
    <w:rsid w:val="00EB6DDE"/>
    <w:rsid w:val="00EC19A0"/>
    <w:rsid w:val="00ED6176"/>
    <w:rsid w:val="00EE0C83"/>
    <w:rsid w:val="00EE3E46"/>
    <w:rsid w:val="00EE3F88"/>
    <w:rsid w:val="00EE46F4"/>
    <w:rsid w:val="00EF381D"/>
    <w:rsid w:val="00EF4201"/>
    <w:rsid w:val="00F07AB7"/>
    <w:rsid w:val="00F11C9F"/>
    <w:rsid w:val="00F25FBE"/>
    <w:rsid w:val="00F3191F"/>
    <w:rsid w:val="00F365B9"/>
    <w:rsid w:val="00F40221"/>
    <w:rsid w:val="00F4280A"/>
    <w:rsid w:val="00F4666E"/>
    <w:rsid w:val="00F52F1C"/>
    <w:rsid w:val="00F6233F"/>
    <w:rsid w:val="00F62D71"/>
    <w:rsid w:val="00F6439F"/>
    <w:rsid w:val="00F71760"/>
    <w:rsid w:val="00F722A5"/>
    <w:rsid w:val="00F95D7B"/>
    <w:rsid w:val="00F97588"/>
    <w:rsid w:val="00FA582A"/>
    <w:rsid w:val="00FB1958"/>
    <w:rsid w:val="00FC1938"/>
    <w:rsid w:val="00FC333C"/>
    <w:rsid w:val="00FC6A0D"/>
    <w:rsid w:val="00FD1274"/>
    <w:rsid w:val="00FD3C55"/>
    <w:rsid w:val="00FE2152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057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2DB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6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46D4"/>
    <w:rPr>
      <w:rFonts w:ascii="Cambria" w:hAnsi="Cambria" w:cs="Times New Roman"/>
      <w:b/>
      <w:color w:val="365F91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8946D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946D4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7D0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5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2F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2F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FA2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4C7A66"/>
    <w:rPr>
      <w:rFonts w:ascii="Arial" w:hAnsi="Arial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D47A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47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7AA6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7AA6"/>
    <w:rPr>
      <w:rFonts w:cs="Times New Roman"/>
      <w:b/>
      <w:sz w:val="20"/>
    </w:rPr>
  </w:style>
  <w:style w:type="table" w:styleId="TableGrid">
    <w:name w:val="Table Grid"/>
    <w:basedOn w:val="TableNormal"/>
    <w:uiPriority w:val="99"/>
    <w:rsid w:val="009732E0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0A77"/>
    <w:rPr>
      <w:rFonts w:cs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8A15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E1EF-7B2A-4AF9-86D8-60052270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2020-04-19T15:56:00Z</dcterms:created>
  <dcterms:modified xsi:type="dcterms:W3CDTF">2020-04-19T16:37:00Z</dcterms:modified>
</cp:coreProperties>
</file>